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C1" w:rsidRDefault="00BD53C1" w:rsidP="00BD53C1">
      <w:pPr>
        <w:ind w:left="7920" w:firstLine="720"/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2231195</wp:posOffset>
            </wp:positionH>
            <wp:positionV relativeFrom="paragraph">
              <wp:posOffset>-162315</wp:posOffset>
            </wp:positionV>
            <wp:extent cx="1001395" cy="1125416"/>
            <wp:effectExtent l="19050" t="0" r="8255" b="0"/>
            <wp:wrapNone/>
            <wp:docPr id="1" name="Picture 1" descr="E:\AWASTHI SIR\Dr.sanjay Awasthi (HOD Management Dept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WASTHI SIR\Dr.sanjay Awasthi (HOD Management Dept.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254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D53C1" w:rsidRDefault="00BD53C1">
      <w:r>
        <w:tab/>
      </w:r>
      <w:r>
        <w:tab/>
      </w:r>
    </w:p>
    <w:p w:rsidR="000878DD" w:rsidRDefault="000878DD" w:rsidP="00BD53C1">
      <w:pPr>
        <w:jc w:val="both"/>
        <w:rPr>
          <w:b/>
          <w:sz w:val="32"/>
        </w:rPr>
      </w:pPr>
    </w:p>
    <w:p w:rsidR="000878DD" w:rsidRDefault="000878DD" w:rsidP="00BD53C1">
      <w:pPr>
        <w:jc w:val="both"/>
        <w:rPr>
          <w:b/>
          <w:sz w:val="32"/>
        </w:rPr>
      </w:pPr>
    </w:p>
    <w:p w:rsidR="0040553D" w:rsidRPr="00090C3B" w:rsidRDefault="0059385C" w:rsidP="00BD53C1">
      <w:pPr>
        <w:jc w:val="both"/>
        <w:rPr>
          <w:bCs/>
          <w:sz w:val="32"/>
        </w:rPr>
      </w:pPr>
      <w:r w:rsidRPr="00090C3B">
        <w:rPr>
          <w:bCs/>
          <w:sz w:val="32"/>
        </w:rPr>
        <w:t>Pt.</w:t>
      </w:r>
      <w:r w:rsidR="00090C3B">
        <w:rPr>
          <w:bCs/>
          <w:sz w:val="32"/>
        </w:rPr>
        <w:t xml:space="preserve"> </w:t>
      </w:r>
      <w:r w:rsidRPr="00090C3B">
        <w:rPr>
          <w:bCs/>
          <w:sz w:val="32"/>
        </w:rPr>
        <w:t>Harishankar Shukla Memorial College is doing a marvelous task of spreading the holy concept of education in this new  state of Chhattisgarh.  Being a tribal dominant state and with an affordable fee structure ,this college nurtures and plays  a major  role</w:t>
      </w:r>
      <w:r w:rsidR="00B4746A" w:rsidRPr="00090C3B">
        <w:rPr>
          <w:bCs/>
          <w:sz w:val="32"/>
        </w:rPr>
        <w:t xml:space="preserve"> not only </w:t>
      </w:r>
      <w:r w:rsidRPr="00090C3B">
        <w:rPr>
          <w:bCs/>
          <w:sz w:val="32"/>
        </w:rPr>
        <w:t xml:space="preserve"> in the field of education</w:t>
      </w:r>
      <w:r w:rsidR="00B4746A" w:rsidRPr="00090C3B">
        <w:rPr>
          <w:bCs/>
          <w:sz w:val="32"/>
        </w:rPr>
        <w:t xml:space="preserve"> but also in making a viable professional and human being</w:t>
      </w:r>
      <w:r w:rsidRPr="00090C3B">
        <w:rPr>
          <w:bCs/>
          <w:sz w:val="32"/>
        </w:rPr>
        <w:t xml:space="preserve">. I being associated with this college for more </w:t>
      </w:r>
      <w:proofErr w:type="spellStart"/>
      <w:r w:rsidRPr="00090C3B">
        <w:rPr>
          <w:bCs/>
          <w:sz w:val="32"/>
        </w:rPr>
        <w:t>then</w:t>
      </w:r>
      <w:proofErr w:type="spellEnd"/>
      <w:r w:rsidRPr="00090C3B">
        <w:rPr>
          <w:bCs/>
          <w:sz w:val="32"/>
        </w:rPr>
        <w:t xml:space="preserve"> 17 years feel proud that the vision and mission of the management people especially the chairman and the principal plays a pivotal role in the development </w:t>
      </w:r>
      <w:proofErr w:type="gramStart"/>
      <w:r w:rsidRPr="00090C3B">
        <w:rPr>
          <w:bCs/>
          <w:sz w:val="32"/>
        </w:rPr>
        <w:t>of  academic</w:t>
      </w:r>
      <w:proofErr w:type="gramEnd"/>
      <w:r w:rsidRPr="00090C3B">
        <w:rPr>
          <w:bCs/>
          <w:sz w:val="32"/>
        </w:rPr>
        <w:t>, cultural and 360 degree activities.</w:t>
      </w:r>
    </w:p>
    <w:p w:rsidR="003E376A" w:rsidRPr="00BD53C1" w:rsidRDefault="003E376A" w:rsidP="00BD53C1">
      <w:pPr>
        <w:jc w:val="both"/>
        <w:rPr>
          <w:b/>
          <w:sz w:val="32"/>
        </w:rPr>
      </w:pPr>
    </w:p>
    <w:p w:rsidR="003E376A" w:rsidRPr="00BD53C1" w:rsidRDefault="003E376A" w:rsidP="00BD53C1">
      <w:pPr>
        <w:jc w:val="both"/>
        <w:rPr>
          <w:b/>
          <w:sz w:val="32"/>
        </w:rPr>
      </w:pPr>
      <w:proofErr w:type="spellStart"/>
      <w:r w:rsidRPr="00BD53C1">
        <w:rPr>
          <w:b/>
          <w:sz w:val="32"/>
        </w:rPr>
        <w:t>Dr.Sanjay</w:t>
      </w:r>
      <w:proofErr w:type="spellEnd"/>
      <w:r w:rsidRPr="00BD53C1">
        <w:rPr>
          <w:b/>
          <w:sz w:val="32"/>
        </w:rPr>
        <w:t xml:space="preserve"> </w:t>
      </w:r>
      <w:proofErr w:type="spellStart"/>
      <w:r w:rsidRPr="00BD53C1">
        <w:rPr>
          <w:b/>
          <w:sz w:val="32"/>
        </w:rPr>
        <w:t>Awasth</w:t>
      </w:r>
      <w:r w:rsidR="00BD53C1">
        <w:rPr>
          <w:b/>
          <w:sz w:val="32"/>
        </w:rPr>
        <w:t>i</w:t>
      </w:r>
      <w:proofErr w:type="spellEnd"/>
    </w:p>
    <w:p w:rsidR="003E376A" w:rsidRPr="00BD53C1" w:rsidRDefault="003E376A" w:rsidP="00BD53C1">
      <w:pPr>
        <w:jc w:val="both"/>
        <w:rPr>
          <w:b/>
          <w:sz w:val="32"/>
        </w:rPr>
      </w:pPr>
      <w:proofErr w:type="gramStart"/>
      <w:r w:rsidRPr="00BD53C1">
        <w:rPr>
          <w:b/>
          <w:sz w:val="32"/>
        </w:rPr>
        <w:t>Head(</w:t>
      </w:r>
      <w:proofErr w:type="gramEnd"/>
      <w:r w:rsidRPr="00BD53C1">
        <w:rPr>
          <w:b/>
          <w:sz w:val="32"/>
        </w:rPr>
        <w:t>Department of Management)</w:t>
      </w:r>
    </w:p>
    <w:p w:rsidR="00615D30" w:rsidRPr="00BD53C1" w:rsidRDefault="00615D30" w:rsidP="00BD53C1">
      <w:pPr>
        <w:jc w:val="both"/>
        <w:rPr>
          <w:b/>
          <w:sz w:val="32"/>
        </w:rPr>
      </w:pPr>
      <w:proofErr w:type="spellStart"/>
      <w:r w:rsidRPr="00BD53C1">
        <w:rPr>
          <w:b/>
          <w:sz w:val="32"/>
        </w:rPr>
        <w:t>Pt.Harishankar</w:t>
      </w:r>
      <w:proofErr w:type="spellEnd"/>
      <w:r w:rsidRPr="00BD53C1">
        <w:rPr>
          <w:b/>
          <w:sz w:val="32"/>
        </w:rPr>
        <w:t xml:space="preserve"> </w:t>
      </w:r>
      <w:proofErr w:type="spellStart"/>
      <w:r w:rsidRPr="00BD53C1">
        <w:rPr>
          <w:b/>
          <w:sz w:val="32"/>
        </w:rPr>
        <w:t>Shukla</w:t>
      </w:r>
      <w:proofErr w:type="spellEnd"/>
      <w:r w:rsidRPr="00BD53C1">
        <w:rPr>
          <w:b/>
          <w:sz w:val="32"/>
        </w:rPr>
        <w:t xml:space="preserve"> Memorial College</w:t>
      </w:r>
    </w:p>
    <w:p w:rsidR="003E376A" w:rsidRPr="00BD53C1" w:rsidRDefault="003E376A" w:rsidP="00BD53C1">
      <w:pPr>
        <w:jc w:val="both"/>
        <w:rPr>
          <w:b/>
          <w:sz w:val="32"/>
        </w:rPr>
      </w:pPr>
    </w:p>
    <w:sectPr w:rsidR="003E376A" w:rsidRPr="00BD53C1" w:rsidSect="00A03389">
      <w:pgSz w:w="12240" w:h="15840" w:code="1"/>
      <w:pgMar w:top="851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B17C7"/>
    <w:rsid w:val="000878DD"/>
    <w:rsid w:val="00090C3B"/>
    <w:rsid w:val="003E376A"/>
    <w:rsid w:val="0040553D"/>
    <w:rsid w:val="00531448"/>
    <w:rsid w:val="0059385C"/>
    <w:rsid w:val="005D0C24"/>
    <w:rsid w:val="00615D30"/>
    <w:rsid w:val="007B17C7"/>
    <w:rsid w:val="00A03389"/>
    <w:rsid w:val="00B4746A"/>
    <w:rsid w:val="00B9048C"/>
    <w:rsid w:val="00BD53C1"/>
    <w:rsid w:val="00D16128"/>
    <w:rsid w:val="00D53A6A"/>
    <w:rsid w:val="00E1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1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kk</cp:lastModifiedBy>
  <cp:revision>10</cp:revision>
  <dcterms:created xsi:type="dcterms:W3CDTF">2018-03-23T09:11:00Z</dcterms:created>
  <dcterms:modified xsi:type="dcterms:W3CDTF">2018-04-10T06:52:00Z</dcterms:modified>
</cp:coreProperties>
</file>